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915D3" w14:textId="0CEE09E5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25E9F039" w:rsidR="005067FE" w:rsidRPr="00815318" w:rsidRDefault="005067FE" w:rsidP="00F45319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6E205E">
        <w:rPr>
          <w:rFonts w:ascii="GHEA Grapalat" w:hAnsi="GHEA Grapalat"/>
          <w:sz w:val="20"/>
        </w:rPr>
        <w:t>МАД-МААПDzB-25/</w:t>
      </w:r>
      <w:r w:rsidR="00815318" w:rsidRPr="00815318">
        <w:rPr>
          <w:rFonts w:ascii="GHEA Grapalat" w:hAnsi="GHEA Grapalat"/>
          <w:sz w:val="20"/>
        </w:rPr>
        <w:t>7</w:t>
      </w:r>
    </w:p>
    <w:p w14:paraId="4D67F880" w14:textId="25CB3C81" w:rsidR="005067FE" w:rsidRPr="00010563" w:rsidRDefault="002D04A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 w:rsidRPr="00116A0B">
        <w:rPr>
          <w:rFonts w:ascii="GHEA Grapalat" w:hAnsi="GHEA Grapalat"/>
          <w:sz w:val="18"/>
          <w:szCs w:val="18"/>
        </w:rPr>
        <w:t>&lt;&lt;Школа искусства Маралик</w:t>
      </w:r>
      <w:r w:rsidRPr="00116A0B">
        <w:rPr>
          <w:rFonts w:ascii="GHEA Grapalat" w:hAnsi="GHEA Grapalat" w:cs="GHEA Grapalat"/>
          <w:sz w:val="18"/>
          <w:szCs w:val="18"/>
        </w:rPr>
        <w:t>&gt;&gt;</w:t>
      </w:r>
      <w:r w:rsidRPr="00116A0B">
        <w:rPr>
          <w:rFonts w:cs="GHEA Grapalat"/>
          <w:sz w:val="18"/>
          <w:szCs w:val="18"/>
        </w:rPr>
        <w:t xml:space="preserve"> </w:t>
      </w:r>
      <w:r w:rsidRPr="00116A0B">
        <w:rPr>
          <w:rFonts w:ascii="GHEA Grapalat" w:hAnsi="GHEA Grapalat"/>
          <w:sz w:val="18"/>
          <w:szCs w:val="18"/>
        </w:rPr>
        <w:t xml:space="preserve"> общины </w:t>
      </w:r>
      <w:r w:rsidRPr="00116A0B">
        <w:rPr>
          <w:rFonts w:ascii="GHEA Grapalat" w:hAnsi="GHEA Grapalat" w:hint="eastAsia"/>
          <w:sz w:val="18"/>
          <w:szCs w:val="18"/>
        </w:rPr>
        <w:t>Ани</w:t>
      </w:r>
      <w:r w:rsidRPr="00116A0B">
        <w:rPr>
          <w:rFonts w:ascii="GHEA Grapalat" w:hAnsi="GHEA Grapalat"/>
          <w:sz w:val="18"/>
          <w:szCs w:val="18"/>
        </w:rPr>
        <w:t xml:space="preserve">, </w:t>
      </w:r>
      <w:r w:rsidRPr="00116A0B">
        <w:rPr>
          <w:rFonts w:ascii="GHEA Grapalat" w:hAnsi="GHEA Grapalat" w:hint="eastAsia"/>
          <w:sz w:val="18"/>
          <w:szCs w:val="18"/>
        </w:rPr>
        <w:t>Ширакский</w:t>
      </w:r>
      <w:r w:rsidRPr="00116A0B">
        <w:rPr>
          <w:rFonts w:ascii="GHEA Grapalat" w:hAnsi="GHEA Grapalat"/>
          <w:sz w:val="18"/>
          <w:szCs w:val="18"/>
        </w:rPr>
        <w:t xml:space="preserve"> </w:t>
      </w:r>
      <w:r w:rsidRPr="00116A0B">
        <w:rPr>
          <w:rFonts w:ascii="GHEA Grapalat" w:hAnsi="GHEA Grapalat" w:hint="eastAsia"/>
          <w:sz w:val="18"/>
          <w:szCs w:val="18"/>
        </w:rPr>
        <w:t>марз</w:t>
      </w:r>
      <w:r w:rsidRPr="00116A0B">
        <w:rPr>
          <w:rFonts w:ascii="GHEA Grapalat" w:hAnsi="GHEA Grapalat"/>
          <w:sz w:val="18"/>
          <w:szCs w:val="18"/>
        </w:rPr>
        <w:t xml:space="preserve">, </w:t>
      </w:r>
      <w:r w:rsidRPr="00116A0B">
        <w:rPr>
          <w:rFonts w:ascii="GHEA Grapalat" w:hAnsi="GHEA Grapalat" w:hint="eastAsia"/>
          <w:sz w:val="18"/>
          <w:szCs w:val="18"/>
        </w:rPr>
        <w:t>Республика</w:t>
      </w:r>
      <w:r w:rsidRPr="00116A0B">
        <w:rPr>
          <w:rFonts w:ascii="GHEA Grapalat" w:hAnsi="GHEA Grapalat"/>
          <w:sz w:val="18"/>
          <w:szCs w:val="18"/>
        </w:rPr>
        <w:t xml:space="preserve"> </w:t>
      </w:r>
      <w:r w:rsidRPr="00116A0B">
        <w:rPr>
          <w:rFonts w:ascii="GHEA Grapalat" w:hAnsi="GHEA Grapalat" w:hint="eastAsia"/>
          <w:sz w:val="18"/>
          <w:szCs w:val="18"/>
        </w:rPr>
        <w:t>Армени</w:t>
      </w:r>
      <w:r w:rsidRPr="002D04AB">
        <w:rPr>
          <w:rFonts w:ascii="GHEA Grapalat" w:hAnsi="GHEA Grapalat"/>
          <w:sz w:val="18"/>
          <w:szCs w:val="18"/>
        </w:rPr>
        <w:t>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6E205E">
        <w:rPr>
          <w:rFonts w:ascii="GHEA Grapalat" w:hAnsi="GHEA Grapalat"/>
          <w:sz w:val="20"/>
        </w:rPr>
        <w:t>МАД-МААПDzB-25/</w:t>
      </w:r>
      <w:r w:rsidR="00815318" w:rsidRPr="00815318">
        <w:rPr>
          <w:rFonts w:ascii="GHEA Grapalat" w:hAnsi="GHEA Grapalat"/>
          <w:sz w:val="20"/>
        </w:rPr>
        <w:t>7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2E0E51">
        <w:rPr>
          <w:rFonts w:ascii="GHEA Grapalat" w:hAnsi="GHEA Grapalat"/>
          <w:sz w:val="20"/>
        </w:rPr>
        <w:t>таваров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0E1577B2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ED2D66" w:rsidRPr="00ED2D66">
        <w:rPr>
          <w:rFonts w:ascii="GHEA Grapalat" w:hAnsi="GHEA Grapalat"/>
          <w:sz w:val="20"/>
        </w:rPr>
        <w:t>05</w:t>
      </w:r>
      <w:r w:rsidR="00F45319">
        <w:rPr>
          <w:rFonts w:ascii="GHEA Grapalat" w:hAnsi="GHEA Grapalat"/>
          <w:sz w:val="20"/>
        </w:rPr>
        <w:t xml:space="preserve"> </w:t>
      </w:r>
      <w:r w:rsidR="00ED2D66">
        <w:rPr>
          <w:rFonts w:ascii="GHEA Grapalat" w:hAnsi="GHEA Grapalat"/>
          <w:sz w:val="20"/>
          <w:lang w:val="en-US"/>
        </w:rPr>
        <w:t>сентября</w:t>
      </w:r>
      <w:bookmarkStart w:id="0" w:name="_GoBack"/>
      <w:bookmarkEnd w:id="0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134605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322BC084" w:rsidR="00F70584" w:rsidRPr="008936E6" w:rsidRDefault="000A689C" w:rsidP="00F70584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6E205E"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готовые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к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употреблению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натуральные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соки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144C14C7" w:rsidR="000A689C" w:rsidRPr="00F70584" w:rsidRDefault="006E205E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96959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B96959" w:rsidRPr="00010563" w:rsidRDefault="00B96959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41AC62EB" w:rsidR="00B96959" w:rsidRPr="00010563" w:rsidRDefault="006E205E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B96959" w:rsidRPr="00010563" w:rsidRDefault="00B96959" w:rsidP="00B9695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7F971492" w:rsidR="00B96959" w:rsidRPr="00A43064" w:rsidRDefault="001B4B9D" w:rsidP="00B96959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4.5</w:t>
            </w:r>
          </w:p>
        </w:tc>
      </w:tr>
    </w:tbl>
    <w:p w14:paraId="1E6421FD" w14:textId="29DCEDED" w:rsidR="000A689C" w:rsidRPr="009C795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98232EF" w14:textId="06980454" w:rsidR="006E205E" w:rsidRPr="00815318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815318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конфеты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в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шоколаде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26192D0F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2E8D90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DA07E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C6F060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A465EA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8AB1F0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7D296C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4EF298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7A17788C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EE26C7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F671CA4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1C2A78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3A0D73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C6DC47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1789934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1B130BC0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A9A53F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D939F6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357954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07851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58A70B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7AC8F628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4B6947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B6AC9F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AD3B53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DB012D" w14:textId="61FD2D42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10.43</w:t>
            </w:r>
          </w:p>
        </w:tc>
      </w:tr>
    </w:tbl>
    <w:p w14:paraId="0A98626F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304E038" w14:textId="6973406B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 xml:space="preserve">3 </w:t>
      </w:r>
      <w:r w:rsidRPr="00010563">
        <w:rPr>
          <w:rFonts w:ascii="GHEA Grapalat" w:hAnsi="GHEA Grapalat"/>
          <w:sz w:val="20"/>
        </w:rPr>
        <w:t>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пирожные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7444D666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D1A780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B7C249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493E86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948934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048254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AC9E32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E1B9C3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1FA77095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FE200E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C48EBCA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48A90B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2DF229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53EA75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596B6C7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40FC7C0D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1EEE86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55697D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60C574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27CBA1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5FB33B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5B27931B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12FE6F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5BBC52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8750F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391D58" w14:textId="48BE1F82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6.0</w:t>
            </w:r>
          </w:p>
        </w:tc>
      </w:tr>
    </w:tbl>
    <w:p w14:paraId="1843605B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BD44BF6" w14:textId="5B85298E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 xml:space="preserve">4 </w:t>
      </w:r>
      <w:r w:rsidRPr="00010563">
        <w:rPr>
          <w:rFonts w:ascii="GHEA Grapalat" w:hAnsi="GHEA Grapalat"/>
          <w:sz w:val="20"/>
        </w:rPr>
        <w:t>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молотый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кофе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10EE62C4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A73127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B97D02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9EE4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FD68F1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3BCD1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23757C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0301DA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2C13680B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44FBD8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22723C9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94A8E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C20089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3F794C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F8B27FD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59993A2A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8A056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1FD267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B88C7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F1EC7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509F21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5927B355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65946F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04F05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A84F55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C44213" w14:textId="40CB9299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2.16</w:t>
            </w:r>
          </w:p>
        </w:tc>
      </w:tr>
    </w:tbl>
    <w:p w14:paraId="6317BB50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079DA6F" w14:textId="621337D4" w:rsidR="006E205E" w:rsidRPr="00815318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растворимый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кофе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42621174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DBD9D2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E42D04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43D68B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2E8345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12CB5F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B4E703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B33EEE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38CFF97E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74465A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5FDBC8C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23715C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64A979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6A5FC6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DA331F7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2D48DA5C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C0866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CF0132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11C7A5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C8D4E8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409F6A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1460E8C2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EEDC5E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2CDF78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29DA9E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58B8457" w14:textId="5CC3BF49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1.4</w:t>
            </w:r>
          </w:p>
        </w:tc>
      </w:tr>
    </w:tbl>
    <w:p w14:paraId="64CE0436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E846C20" w14:textId="17423BD4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="00815318" w:rsidRPr="00815318">
        <w:rPr>
          <w:rFonts w:hint="eastAsia"/>
        </w:rPr>
        <w:t xml:space="preserve"> </w:t>
      </w:r>
      <w:r w:rsidR="00815318" w:rsidRPr="00815318">
        <w:rPr>
          <w:rFonts w:ascii="GHEA Grapalat" w:hAnsi="GHEA Grapalat" w:hint="eastAsia"/>
          <w:sz w:val="20"/>
          <w:lang w:val="hy-AM"/>
        </w:rPr>
        <w:t>банан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6DE22F03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934DFA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C75670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FD80E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E48160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E8310F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52FCE6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60EB92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1E24633F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9326D1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E90E872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32415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B0298D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DADC32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5002493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2BFB6EB2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188208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E55928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3E2D53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01AF4E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45320BC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3FCB7D4B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7D2777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03E9B3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D4D47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E87489" w14:textId="5C8E4D34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0.65</w:t>
            </w:r>
          </w:p>
        </w:tc>
      </w:tr>
    </w:tbl>
    <w:p w14:paraId="7C9271B2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920B67F" w14:textId="648B687D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яблоко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266BEDFD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705F14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A0684D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23079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5E723B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F52FB7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D864DC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463096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39EB024F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595C04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CFE3491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F33712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3897E4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CBF173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7C45C4E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7CDCF25F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315DA6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677E0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55999C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96CF74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456468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16389D6C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34B295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57DA7C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09A477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9B4C00E" w14:textId="5A349D21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</w:t>
            </w:r>
          </w:p>
        </w:tc>
      </w:tr>
    </w:tbl>
    <w:p w14:paraId="14FC04E4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3544B56" w14:textId="40A6F172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груша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00E2DC49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3DAF80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26A4A4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2B0A44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D9AA51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0BB20E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5EAA37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58F2DF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28ECCE74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A298C8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701C142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95FE39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EAC167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AE5B21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FB90C4A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74BFAE04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91925B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4C78A4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60FDE1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9C8099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1A24117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1F788347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883C5D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249A2A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F1702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2695F45" w14:textId="2F7CE1A4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0.5</w:t>
            </w:r>
          </w:p>
        </w:tc>
      </w:tr>
    </w:tbl>
    <w:p w14:paraId="6D5110E3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A01B9FE" w14:textId="7C490E6C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6E205E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персик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22F4E8DE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F4923E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3F364E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B73DCA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6E48C2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8E137F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32DC8D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E7FABF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407EE9F5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89640B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73DDC44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37D52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F7FDD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FD243C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FE22C8D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0E45B3A0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D4012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A3E010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7BA2FA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CC3F14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40C7DE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0A781FA0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308ABE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EB7D89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FE107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CABB16" w14:textId="64E92492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1.2</w:t>
            </w:r>
          </w:p>
        </w:tc>
      </w:tr>
    </w:tbl>
    <w:p w14:paraId="3D61EE6E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104B95D" w14:textId="33932AD1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0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="00815318" w:rsidRPr="00815318">
        <w:rPr>
          <w:rFonts w:hint="eastAsia"/>
        </w:rPr>
        <w:t xml:space="preserve"> </w:t>
      </w:r>
      <w:r w:rsidR="00815318" w:rsidRPr="00815318">
        <w:rPr>
          <w:rFonts w:ascii="GHEA Grapalat" w:hAnsi="GHEA Grapalat" w:hint="eastAsia"/>
          <w:sz w:val="20"/>
          <w:lang w:val="hy-AM"/>
        </w:rPr>
        <w:t>слива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52041615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D4828F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45828B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51F4CB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CCF374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488E2C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271D94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4A8FD2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60E735DE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1D012D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66EF169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300AF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3204FB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99FC22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10A633C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156A732E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8DC99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7C7D8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AE96B2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C19F3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A05390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3B497948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FD15BD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DBC2BE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6EE1C7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C77E69" w14:textId="5F2CE6A1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1.0</w:t>
            </w:r>
          </w:p>
        </w:tc>
      </w:tr>
    </w:tbl>
    <w:p w14:paraId="0CBE91CE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5EC4CBA" w14:textId="7D2B9ACF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виноград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38CEC38D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5483A9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FC5D1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28D0C7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23C61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721A5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76892B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1D0F83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02E8744F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F30B7D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B096EC0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3EA85B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7182EF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5CDCAC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AC2A988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03975759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8EE8E0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2CBF8F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61BD63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4F56FF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6D63AB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01DF8B24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FFEB52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9780EA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DD7F29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8177DA" w14:textId="5898966A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1.8</w:t>
            </w:r>
          </w:p>
        </w:tc>
      </w:tr>
    </w:tbl>
    <w:p w14:paraId="77E9863E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4CFFDA1" w14:textId="08E771CE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>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арбуз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4926ADFD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A41F9C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019386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295250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EBA491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B9214F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E3B81C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BEE89B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3C505295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EDA1B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660FAE4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85AC6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033F8B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4DA0DC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07CE130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48673BC1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1D7DE1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16F97F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126558C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6ACB2C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5A534AB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3FB03D12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B6C480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15455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11BE9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C8C812" w14:textId="70CF37DF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1.25</w:t>
            </w:r>
          </w:p>
        </w:tc>
      </w:tr>
    </w:tbl>
    <w:p w14:paraId="6723AFE8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F204559" w14:textId="331C409A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дыня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39E3713E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411610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9C3AFB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338000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665E78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E6F2D5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A2AFE2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65FE8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2A500620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57C215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6176A21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B4F734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206CF0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A40FDA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B07C946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393449DC" w14:textId="77777777" w:rsidTr="00815318">
        <w:trPr>
          <w:trHeight w:val="194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4C15F7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9792F2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913B95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4BA69A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E7492E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5C1F9566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0261A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6815C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8179D2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F3B2CF" w14:textId="589F5E45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1.0</w:t>
            </w:r>
          </w:p>
        </w:tc>
      </w:tr>
    </w:tbl>
    <w:p w14:paraId="42B360F7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69BC7AF" w14:textId="6E1CC8E5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="00815318" w:rsidRPr="00815318">
        <w:rPr>
          <w:rFonts w:hint="eastAsia"/>
        </w:rPr>
        <w:t xml:space="preserve"> </w:t>
      </w:r>
      <w:r w:rsidR="00815318" w:rsidRPr="00815318">
        <w:rPr>
          <w:rFonts w:ascii="GHEA Grapalat" w:hAnsi="GHEA Grapalat" w:hint="eastAsia"/>
          <w:sz w:val="20"/>
          <w:lang w:val="hy-AM"/>
        </w:rPr>
        <w:t>одноразовые</w:t>
      </w:r>
      <w:r w:rsidR="00815318" w:rsidRPr="00815318">
        <w:rPr>
          <w:rFonts w:ascii="GHEA Grapalat" w:hAnsi="GHEA Grapalat"/>
          <w:sz w:val="20"/>
          <w:lang w:val="hy-AM"/>
        </w:rPr>
        <w:t xml:space="preserve"> </w:t>
      </w:r>
      <w:r w:rsidR="00815318" w:rsidRPr="00815318">
        <w:rPr>
          <w:rFonts w:ascii="GHEA Grapalat" w:hAnsi="GHEA Grapalat" w:hint="eastAsia"/>
          <w:sz w:val="20"/>
          <w:lang w:val="hy-AM"/>
        </w:rPr>
        <w:t>салфетки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57C41C1B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1486A4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22105D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E92AB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717CD9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73745B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E7B57B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CE13BE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35F29F51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9771612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896775A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6D5DC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1B2BFCE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17523F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7D6AA63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4BABE1C9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1536823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7CEEE3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894A1B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90CFA78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21F1934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/без НДС, тыс. драмов/</w:t>
            </w:r>
          </w:p>
        </w:tc>
      </w:tr>
      <w:tr w:rsidR="006E205E" w:rsidRPr="00010563" w14:paraId="7053A889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C01B17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800F23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7595B1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A072CEF" w14:textId="74F06B6F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1.5</w:t>
            </w:r>
          </w:p>
        </w:tc>
      </w:tr>
    </w:tbl>
    <w:p w14:paraId="54757632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94441B1" w14:textId="27E3CE1C" w:rsidR="006E205E" w:rsidRPr="008936E6" w:rsidRDefault="006E205E" w:rsidP="006E205E">
      <w:pPr>
        <w:pStyle w:val="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Pr="006E205E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6E205E">
        <w:rPr>
          <w:rFonts w:hint="eastAsia"/>
        </w:rPr>
        <w:t xml:space="preserve"> </w:t>
      </w:r>
      <w:r w:rsidR="00815318" w:rsidRPr="00815318">
        <w:rPr>
          <w:rFonts w:ascii="Arial" w:hAnsi="Arial" w:cs="Arial"/>
          <w:sz w:val="20"/>
        </w:rPr>
        <w:t>газированная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минеральная</w:t>
      </w:r>
      <w:r w:rsidR="00815318" w:rsidRPr="00815318">
        <w:rPr>
          <w:sz w:val="20"/>
        </w:rPr>
        <w:t xml:space="preserve"> </w:t>
      </w:r>
      <w:r w:rsidR="00815318" w:rsidRPr="00815318">
        <w:rPr>
          <w:rFonts w:ascii="Arial" w:hAnsi="Arial" w:cs="Arial"/>
          <w:sz w:val="20"/>
        </w:rPr>
        <w:t>вода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E205E" w:rsidRPr="00010563" w14:paraId="3D769B84" w14:textId="77777777" w:rsidTr="00B144F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A9901D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AE9379B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06F14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5620A14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D29755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A87367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0404A7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E205E" w:rsidRPr="00010563" w14:paraId="0D657F1A" w14:textId="77777777" w:rsidTr="00B144F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A38E555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C2AF97" w14:textId="77777777" w:rsidR="006E205E" w:rsidRPr="00F70584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ED71929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CED038D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BAE00E7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9C9D28E" w14:textId="77777777" w:rsidR="006E205E" w:rsidRPr="00010563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205E" w:rsidRPr="00010563" w14:paraId="6D4FB0CF" w14:textId="77777777" w:rsidTr="00B144F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E9F375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D1B4026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978E47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E0BFC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22B2C50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E205E" w:rsidRPr="00010563" w14:paraId="04B6FE61" w14:textId="77777777" w:rsidTr="00B144F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53ED46F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6687B11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ООО ЛУЙС-АРЕВ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14625BA" w14:textId="77777777" w:rsidR="006E205E" w:rsidRPr="00010563" w:rsidRDefault="006E205E" w:rsidP="00B144FF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220F70" w14:textId="46567085" w:rsidR="006E205E" w:rsidRPr="00A43064" w:rsidRDefault="001B4B9D" w:rsidP="00B144FF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0.81</w:t>
            </w:r>
          </w:p>
        </w:tc>
      </w:tr>
    </w:tbl>
    <w:p w14:paraId="60234ACE" w14:textId="77777777" w:rsidR="006E205E" w:rsidRDefault="006E205E" w:rsidP="006E205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78236EE" w14:textId="77777777" w:rsidR="006E205E" w:rsidRPr="006E205E" w:rsidRDefault="006E205E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63FBC3FE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r w:rsidR="00B96959" w:rsidRPr="00B96959">
        <w:rPr>
          <w:rFonts w:ascii="GHEA Grapalat" w:hAnsi="GHEA Grapalat"/>
          <w:sz w:val="20"/>
        </w:rPr>
        <w:t>Лилит Акоб</w:t>
      </w:r>
      <w:r w:rsidR="007227F6" w:rsidRPr="00010563">
        <w:rPr>
          <w:rFonts w:ascii="GHEA Grapalat" w:hAnsi="GHEA Grapalat"/>
          <w:sz w:val="20"/>
        </w:rPr>
        <w:t xml:space="preserve">ян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6E205E">
        <w:rPr>
          <w:rFonts w:ascii="GHEA Grapalat" w:hAnsi="GHEA Grapalat"/>
          <w:sz w:val="20"/>
        </w:rPr>
        <w:t>МАД-МААПDzB-25/</w:t>
      </w:r>
      <w:r w:rsidR="00815318" w:rsidRPr="00ED2D66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>.</w:t>
      </w:r>
    </w:p>
    <w:p w14:paraId="08536AF2" w14:textId="2227C7C5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1" w:name="OLE_LINK62"/>
      <w:bookmarkStart w:id="2" w:name="OLE_LINK63"/>
      <w:bookmarkStart w:id="3" w:name="OLE_LINK64"/>
      <w:r w:rsidR="007227F6" w:rsidRPr="00010563">
        <w:rPr>
          <w:rFonts w:ascii="GHEA Grapalat" w:hAnsi="GHEA Grapalat"/>
          <w:sz w:val="20"/>
        </w:rPr>
        <w:t>+374</w:t>
      </w:r>
      <w:bookmarkEnd w:id="1"/>
      <w:bookmarkEnd w:id="2"/>
      <w:bookmarkEnd w:id="3"/>
      <w:r w:rsidR="00B96959" w:rsidRPr="002D04AB">
        <w:rPr>
          <w:rFonts w:ascii="GHEA Grapalat" w:hAnsi="GHEA Grapalat"/>
          <w:sz w:val="20"/>
        </w:rPr>
        <w:t>77516391</w:t>
      </w:r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9858DA8" w:rsidR="00613058" w:rsidRPr="00116A0B" w:rsidRDefault="00ED4558" w:rsidP="0058710D">
      <w:pPr>
        <w:pStyle w:val="32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18"/>
          <w:szCs w:val="18"/>
          <w:u w:val="none"/>
        </w:rPr>
      </w:pPr>
      <w:r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E40C13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116A0B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&lt;&lt;Школа искусства Маралик</w:t>
      </w:r>
      <w:r w:rsidR="00116A0B" w:rsidRPr="00116A0B">
        <w:rPr>
          <w:rFonts w:ascii="GHEA Grapalat" w:hAnsi="GHEA Grapalat" w:cs="GHEA Grapalat"/>
          <w:b w:val="0"/>
          <w:i w:val="0"/>
          <w:sz w:val="18"/>
          <w:szCs w:val="18"/>
          <w:u w:val="none"/>
        </w:rPr>
        <w:t>&gt;&gt;</w:t>
      </w:r>
      <w:r w:rsidR="00116A0B" w:rsidRPr="00116A0B">
        <w:rPr>
          <w:rFonts w:cs="GHEA Grapalat"/>
          <w:b w:val="0"/>
          <w:sz w:val="18"/>
          <w:szCs w:val="18"/>
        </w:rPr>
        <w:t xml:space="preserve"> </w:t>
      </w:r>
      <w:r w:rsidR="00116A0B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8936E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>общины</w:t>
      </w:r>
      <w:r w:rsidR="007227F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7227F6" w:rsidRPr="00116A0B">
        <w:rPr>
          <w:rFonts w:ascii="GHEA Grapalat" w:hAnsi="GHEA Grapalat" w:hint="eastAsia"/>
          <w:b w:val="0"/>
          <w:i w:val="0"/>
          <w:sz w:val="18"/>
          <w:szCs w:val="18"/>
          <w:u w:val="none"/>
        </w:rPr>
        <w:t>Ани</w:t>
      </w:r>
      <w:r w:rsidR="007227F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, </w:t>
      </w:r>
      <w:r w:rsidR="007227F6" w:rsidRPr="00116A0B">
        <w:rPr>
          <w:rFonts w:ascii="GHEA Grapalat" w:hAnsi="GHEA Grapalat" w:hint="eastAsia"/>
          <w:b w:val="0"/>
          <w:i w:val="0"/>
          <w:sz w:val="18"/>
          <w:szCs w:val="18"/>
          <w:u w:val="none"/>
        </w:rPr>
        <w:t>Ширакский</w:t>
      </w:r>
      <w:r w:rsidR="007227F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7227F6" w:rsidRPr="00116A0B">
        <w:rPr>
          <w:rFonts w:ascii="GHEA Grapalat" w:hAnsi="GHEA Grapalat" w:hint="eastAsia"/>
          <w:b w:val="0"/>
          <w:i w:val="0"/>
          <w:sz w:val="18"/>
          <w:szCs w:val="18"/>
          <w:u w:val="none"/>
        </w:rPr>
        <w:t>марз</w:t>
      </w:r>
      <w:r w:rsidR="007227F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, </w:t>
      </w:r>
      <w:r w:rsidR="007227F6" w:rsidRPr="00116A0B">
        <w:rPr>
          <w:rFonts w:ascii="GHEA Grapalat" w:hAnsi="GHEA Grapalat" w:hint="eastAsia"/>
          <w:b w:val="0"/>
          <w:i w:val="0"/>
          <w:sz w:val="18"/>
          <w:szCs w:val="18"/>
          <w:u w:val="none"/>
        </w:rPr>
        <w:t>Республика</w:t>
      </w:r>
      <w:r w:rsidR="007227F6" w:rsidRPr="00116A0B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</w:t>
      </w:r>
      <w:r w:rsidR="007227F6" w:rsidRPr="00116A0B">
        <w:rPr>
          <w:rFonts w:ascii="GHEA Grapalat" w:hAnsi="GHEA Grapalat" w:hint="eastAsia"/>
          <w:b w:val="0"/>
          <w:i w:val="0"/>
          <w:sz w:val="18"/>
          <w:szCs w:val="18"/>
          <w:u w:val="none"/>
        </w:rPr>
        <w:t>Армения</w:t>
      </w:r>
    </w:p>
    <w:sectPr w:rsidR="00613058" w:rsidRPr="00116A0B" w:rsidSect="004628AC">
      <w:footerReference w:type="even" r:id="rId9"/>
      <w:footerReference w:type="default" r:id="rId10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F6F17" w14:textId="77777777" w:rsidR="001A6E9D" w:rsidRDefault="001A6E9D">
      <w:r>
        <w:separator/>
      </w:r>
    </w:p>
  </w:endnote>
  <w:endnote w:type="continuationSeparator" w:id="0">
    <w:p w14:paraId="2AF586D4" w14:textId="77777777" w:rsidR="001A6E9D" w:rsidRDefault="001A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2913A" w14:textId="77777777" w:rsidR="008E6236" w:rsidRDefault="008E623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CA15AC" w14:textId="77777777" w:rsidR="008E6236" w:rsidRDefault="008E6236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D2D66">
          <w:rPr>
            <w:rFonts w:ascii="GHEA Grapalat" w:hAnsi="GHEA Grapalat"/>
            <w:noProof/>
            <w:sz w:val="24"/>
            <w:szCs w:val="24"/>
          </w:rPr>
          <w:t>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EEF3B" w14:textId="77777777" w:rsidR="001A6E9D" w:rsidRDefault="001A6E9D">
      <w:r>
        <w:separator/>
      </w:r>
    </w:p>
  </w:footnote>
  <w:footnote w:type="continuationSeparator" w:id="0">
    <w:p w14:paraId="090822EB" w14:textId="77777777" w:rsidR="001A6E9D" w:rsidRDefault="001A6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A95"/>
    <w:rsid w:val="000C210A"/>
    <w:rsid w:val="000D3C84"/>
    <w:rsid w:val="000E2439"/>
    <w:rsid w:val="000E6BC9"/>
    <w:rsid w:val="00100D10"/>
    <w:rsid w:val="00102A32"/>
    <w:rsid w:val="001038C8"/>
    <w:rsid w:val="001169B3"/>
    <w:rsid w:val="00116A0B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A6E9D"/>
    <w:rsid w:val="001B0C0E"/>
    <w:rsid w:val="001B33E6"/>
    <w:rsid w:val="001B4B9D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04AB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421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269D"/>
    <w:rsid w:val="0044195C"/>
    <w:rsid w:val="00441E90"/>
    <w:rsid w:val="00447668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27EC"/>
    <w:rsid w:val="005A7CDE"/>
    <w:rsid w:val="005B30BE"/>
    <w:rsid w:val="005C39A0"/>
    <w:rsid w:val="005D0F4E"/>
    <w:rsid w:val="005D7F89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73895"/>
    <w:rsid w:val="00683E3A"/>
    <w:rsid w:val="00686425"/>
    <w:rsid w:val="006905DE"/>
    <w:rsid w:val="006969FE"/>
    <w:rsid w:val="006B7B4E"/>
    <w:rsid w:val="006E205E"/>
    <w:rsid w:val="006E3973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95B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15318"/>
    <w:rsid w:val="00823294"/>
    <w:rsid w:val="00843D20"/>
    <w:rsid w:val="0085228E"/>
    <w:rsid w:val="008738C7"/>
    <w:rsid w:val="00874380"/>
    <w:rsid w:val="00890A14"/>
    <w:rsid w:val="00891CC9"/>
    <w:rsid w:val="008936E6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63BC"/>
    <w:rsid w:val="009B75F2"/>
    <w:rsid w:val="009C7953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3064"/>
    <w:rsid w:val="00A4453F"/>
    <w:rsid w:val="00A578C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414D"/>
    <w:rsid w:val="00B96959"/>
    <w:rsid w:val="00BC2A5A"/>
    <w:rsid w:val="00BC3635"/>
    <w:rsid w:val="00BD0207"/>
    <w:rsid w:val="00BD2B29"/>
    <w:rsid w:val="00BE08E1"/>
    <w:rsid w:val="00BE4030"/>
    <w:rsid w:val="00BE4581"/>
    <w:rsid w:val="00BE4FC4"/>
    <w:rsid w:val="00BE5F62"/>
    <w:rsid w:val="00BF118D"/>
    <w:rsid w:val="00BF5F39"/>
    <w:rsid w:val="00BF63C4"/>
    <w:rsid w:val="00C01362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25D0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66C"/>
    <w:rsid w:val="00E07647"/>
    <w:rsid w:val="00E14174"/>
    <w:rsid w:val="00E143C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57962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2D66"/>
    <w:rsid w:val="00ED33B0"/>
    <w:rsid w:val="00ED4558"/>
    <w:rsid w:val="00ED51CE"/>
    <w:rsid w:val="00ED7334"/>
    <w:rsid w:val="00ED7DDE"/>
    <w:rsid w:val="00EF22BA"/>
    <w:rsid w:val="00F07934"/>
    <w:rsid w:val="00F11DDE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2CDF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99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6A62-385B-442D-BAEB-E9F49E54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1763</Words>
  <Characters>10054</Characters>
  <Application>Microsoft Office Word</Application>
  <DocSecurity>0</DocSecurity>
  <Lines>83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  <vt:lpstr>        Код процедуры ШМОАН-МААПDzB-25/10</vt:lpstr>
      <vt:lpstr>Лот 1 Предметом закупки является: Кубок наградной/маленький/</vt:lpstr>
      <vt:lpstr>Лот 2 Предметом закупки является: Призовой кубок средний</vt:lpstr>
      <vt:lpstr>Лот 3 Предметом закупки является: Футбольные мячи</vt:lpstr>
      <vt:lpstr>Лот 4 Предметом закупки является: куртка /спортивная/</vt:lpstr>
      <vt:lpstr>Лот 5 Предметом закупки является: сеть ворот</vt:lpstr>
      <vt:lpstr>Лот 6 Предметом закупки является: шахматы</vt:lpstr>
      <vt:lpstr>Лот 7 Предметом закупки является: нарды</vt:lpstr>
      <vt:lpstr>Лот 8 Предметом закупки является: ракетки для настольного тенниса</vt:lpstr>
      <vt:lpstr>Лот 9 Предметом закупки является: ракетки для настольного тенниса</vt:lpstr>
    </vt:vector>
  </TitlesOfParts>
  <Company>ANPP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55</cp:revision>
  <cp:lastPrinted>2025-02-21T05:51:00Z</cp:lastPrinted>
  <dcterms:created xsi:type="dcterms:W3CDTF">2018-08-08T07:12:00Z</dcterms:created>
  <dcterms:modified xsi:type="dcterms:W3CDTF">2025-09-04T11:48:00Z</dcterms:modified>
</cp:coreProperties>
</file>